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240" w:lineRule="auto"/>
        <w:jc w:val="center"/>
        <w:rPr>
          <w:rFonts w:hint="default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简体" w:cs="宋体"/>
          <w:color w:val="000000"/>
          <w:kern w:val="0"/>
          <w:sz w:val="36"/>
          <w:szCs w:val="36"/>
          <w:lang w:val="en-US" w:eastAsia="zh-CN"/>
        </w:rPr>
        <w:t>宝兴大熊猫文化旅游发展（集团）有限责任公司</w:t>
      </w:r>
    </w:p>
    <w:p>
      <w:pPr>
        <w:ind w:left="0" w:leftChars="0" w:firstLine="0" w:firstLineChars="0"/>
        <w:jc w:val="center"/>
        <w:rPr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2025年公开招聘工作人员岗位和条件一览表</w:t>
      </w:r>
    </w:p>
    <w:tbl>
      <w:tblPr>
        <w:tblStyle w:val="3"/>
        <w:tblW w:w="14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022"/>
        <w:gridCol w:w="1145"/>
        <w:gridCol w:w="1140"/>
        <w:gridCol w:w="608"/>
        <w:gridCol w:w="903"/>
        <w:gridCol w:w="1271"/>
        <w:gridCol w:w="6150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8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宝兴大熊猫文化旅游发展（集团）有限责任公司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气象管理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20250601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大气科学、气象学、应用气象学、气象技术与工程、智慧气象技术、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电子信息工程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、大气物理学与大气环境；</w:t>
            </w:r>
            <w:bookmarkEnd w:id="1"/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大气科学、气象学、应用气象学、雷电科学与技术、水文气象学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20250602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bookmarkStart w:id="2" w:name="OLE_LINK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财务管理、会计学、经济学、金融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20250603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本科：土木工程、建筑类、工程造价、项目管理、工程造价审计；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2FiMmMxOGM0Mzk1ZDUxOTU0YWQ1ZmU1MGQ1NzUifQ=="/>
    <w:docVar w:name="KSO_WPS_MARK_KEY" w:val="91289ac5-2d01-43cb-b01f-44a98f0630eb"/>
  </w:docVars>
  <w:rsids>
    <w:rsidRoot w:val="45C76AA7"/>
    <w:rsid w:val="00DE40AA"/>
    <w:rsid w:val="01E86E05"/>
    <w:rsid w:val="28B8647F"/>
    <w:rsid w:val="2A1511DB"/>
    <w:rsid w:val="35ED52EF"/>
    <w:rsid w:val="3B440941"/>
    <w:rsid w:val="45C76AA7"/>
    <w:rsid w:val="48935A2D"/>
    <w:rsid w:val="5676508E"/>
    <w:rsid w:val="60DC4F54"/>
    <w:rsid w:val="673050ED"/>
    <w:rsid w:val="695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326</Characters>
  <Lines>0</Lines>
  <Paragraphs>0</Paragraphs>
  <TotalTime>4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2025-02-11T08:31:00Z</dcterms:created>
  <dc:creator>邓咏爻</dc:creator>
  <cp:lastModifiedBy>友佳影视</cp:lastModifiedBy>
  <cp:lastPrinted>2025-07-23T04:15:48Z</cp:lastPrinted>
  <dcterms:modified xsi:type="dcterms:W3CDTF">2025-07-23T04:16:42Z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C58EEC31716A43C9ACB434D1EF69F78F_13</vt:lpwstr>
  </property>
  <property fmtid="{D5CDD505-2E9C-101B-9397-08002B2CF9AE}" pid="4" name="KSOTemplateDocerSaveRecord">
    <vt:lpwstr>eyJoZGlkIjoiNTIyZDg4Y2NiMjMzNDRjOTNkMTQyZTkzMmJmZWI4YzciLCJ1c2VySWQiOiI1MzQzMzUxNTkifQ==</vt:lpwstr>
  </property>
</Properties>
</file>